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000000">
            <w:r>
              <w:t>Date</w:t>
            </w:r>
          </w:p>
        </w:tc>
        <w:tc>
          <w:tcPr>
            <w:tcW w:w="4508" w:type="dxa"/>
          </w:tcPr>
          <w:p w14:paraId="23F44226" w14:textId="23E1BE6B" w:rsidR="00E370AF" w:rsidRDefault="00237E3F">
            <w:r>
              <w:t>12</w:t>
            </w:r>
            <w:r w:rsidR="00774F0E">
              <w:t xml:space="preserve"> </w:t>
            </w:r>
            <w:r>
              <w:t>June 2025</w:t>
            </w:r>
          </w:p>
        </w:tc>
      </w:tr>
      <w:tr w:rsidR="00E370AF" w14:paraId="189E08C9" w14:textId="77777777">
        <w:tc>
          <w:tcPr>
            <w:tcW w:w="4508" w:type="dxa"/>
          </w:tcPr>
          <w:p w14:paraId="7DBE2B5A" w14:textId="77777777" w:rsidR="00E370AF" w:rsidRDefault="00000000">
            <w:r>
              <w:t>Team ID</w:t>
            </w:r>
          </w:p>
        </w:tc>
        <w:tc>
          <w:tcPr>
            <w:tcW w:w="4508" w:type="dxa"/>
          </w:tcPr>
          <w:p w14:paraId="039224E5" w14:textId="40E304F9" w:rsidR="00E370AF" w:rsidRDefault="00CB591C">
            <w:r w:rsidRPr="00CB591C">
              <w:t>LTVIP2025TMID38840</w:t>
            </w:r>
          </w:p>
        </w:tc>
      </w:tr>
      <w:tr w:rsidR="00E370AF" w14:paraId="7247E3F4" w14:textId="77777777">
        <w:tc>
          <w:tcPr>
            <w:tcW w:w="4508" w:type="dxa"/>
          </w:tcPr>
          <w:p w14:paraId="01C3C537" w14:textId="77777777" w:rsidR="00E370AF" w:rsidRDefault="00000000">
            <w:r>
              <w:t>Project Name</w:t>
            </w:r>
          </w:p>
        </w:tc>
        <w:tc>
          <w:tcPr>
            <w:tcW w:w="4508" w:type="dxa"/>
          </w:tcPr>
          <w:p w14:paraId="4E717950" w14:textId="4FB7ADF5" w:rsidR="00E370AF" w:rsidRDefault="00CB591C">
            <w:proofErr w:type="spellStart"/>
            <w:r w:rsidRPr="00CB591C">
              <w:t>cleanTech</w:t>
            </w:r>
            <w:proofErr w:type="spellEnd"/>
            <w:r w:rsidRPr="00CB591C">
              <w:t>: Transforming Waste Management with Transfer Learning</w:t>
            </w:r>
          </w:p>
        </w:tc>
      </w:tr>
      <w:tr w:rsidR="00E370AF" w14:paraId="6D6CFC5F" w14:textId="77777777">
        <w:tc>
          <w:tcPr>
            <w:tcW w:w="4508" w:type="dxa"/>
          </w:tcPr>
          <w:p w14:paraId="4B00FC14" w14:textId="77777777" w:rsidR="00E370AF" w:rsidRDefault="00000000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E370AF" w:rsidRDefault="002679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634DE954" w14:textId="77777777" w:rsidR="00E370AF" w:rsidRDefault="00000000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792FA76A" w14:textId="6D16F749" w:rsidR="00E370AF" w:rsidRDefault="00F03463" w:rsidP="00F03463">
      <w:pPr>
        <w:jc w:val="both"/>
        <w:rPr>
          <w:bCs/>
        </w:rPr>
      </w:pPr>
      <w:bookmarkStart w:id="0" w:name="_Hlk202098735"/>
      <w:r w:rsidRPr="00F03463">
        <w:rPr>
          <w:bCs/>
        </w:rPr>
        <w:t xml:space="preserve">This solution architecture diagram illustrates a real-time system where high-speed cameras capture images of </w:t>
      </w:r>
      <w:proofErr w:type="gramStart"/>
      <w:r w:rsidRPr="00F03463">
        <w:rPr>
          <w:bCs/>
        </w:rPr>
        <w:t>waste</w:t>
      </w:r>
      <w:proofErr w:type="gramEnd"/>
      <w:r w:rsidRPr="00F03463">
        <w:rPr>
          <w:bCs/>
        </w:rPr>
        <w:t xml:space="preserve"> and an AI model classifies each item. Based on this classification, robotic arms automatically sort the materials, drastically increasing recycling purity and operational efficiency.</w:t>
      </w:r>
      <w:bookmarkEnd w:id="0"/>
    </w:p>
    <w:p w14:paraId="696C5C9E" w14:textId="3CC91B99" w:rsidR="00F03463" w:rsidRPr="00F03463" w:rsidRDefault="00F03463" w:rsidP="00F03463">
      <w:pPr>
        <w:pStyle w:val="ListParagraph"/>
        <w:numPr>
          <w:ilvl w:val="0"/>
          <w:numId w:val="2"/>
        </w:numPr>
        <w:jc w:val="both"/>
        <w:rPr>
          <w:bCs/>
        </w:rPr>
      </w:pPr>
      <w:bookmarkStart w:id="1" w:name="_Hlk202098798"/>
      <w:r w:rsidRPr="00F03463">
        <w:rPr>
          <w:bCs/>
        </w:rPr>
        <w:t>A user provides input to the system.</w:t>
      </w:r>
    </w:p>
    <w:p w14:paraId="7D29FFE6" w14:textId="6CC4C45A" w:rsidR="00F03463" w:rsidRPr="00F03463" w:rsidRDefault="00F03463" w:rsidP="00F03463">
      <w:pPr>
        <w:pStyle w:val="ListParagraph"/>
        <w:numPr>
          <w:ilvl w:val="0"/>
          <w:numId w:val="2"/>
        </w:numPr>
        <w:jc w:val="both"/>
        <w:rPr>
          <w:bCs/>
        </w:rPr>
      </w:pPr>
      <w:r w:rsidRPr="00F03463">
        <w:rPr>
          <w:bCs/>
        </w:rPr>
        <w:t>Images are gathered as the raw data for the project.</w:t>
      </w:r>
    </w:p>
    <w:p w14:paraId="4F4B06FA" w14:textId="1489B193" w:rsidR="00F03463" w:rsidRPr="00F03463" w:rsidRDefault="00F03463" w:rsidP="00F03463">
      <w:pPr>
        <w:pStyle w:val="ListParagraph"/>
        <w:numPr>
          <w:ilvl w:val="0"/>
          <w:numId w:val="2"/>
        </w:numPr>
        <w:jc w:val="both"/>
        <w:rPr>
          <w:bCs/>
        </w:rPr>
      </w:pPr>
      <w:r w:rsidRPr="00F03463">
        <w:rPr>
          <w:bCs/>
        </w:rPr>
        <w:t>Image preprocessing is performed to clean and prepare the image data.</w:t>
      </w:r>
    </w:p>
    <w:p w14:paraId="0C57785E" w14:textId="6FEB6662" w:rsidR="00F03463" w:rsidRPr="00F03463" w:rsidRDefault="00F03463" w:rsidP="00F03463">
      <w:pPr>
        <w:pStyle w:val="ListParagraph"/>
        <w:numPr>
          <w:ilvl w:val="0"/>
          <w:numId w:val="2"/>
        </w:numPr>
        <w:jc w:val="both"/>
        <w:rPr>
          <w:bCs/>
        </w:rPr>
      </w:pPr>
      <w:r w:rsidRPr="00F03463">
        <w:rPr>
          <w:bCs/>
        </w:rPr>
        <w:t>The data is split into "Train Data" and "Test Data" sets.</w:t>
      </w:r>
    </w:p>
    <w:p w14:paraId="12B175EF" w14:textId="59EC5353" w:rsidR="00F03463" w:rsidRPr="00F03463" w:rsidRDefault="00F03463" w:rsidP="00F03463">
      <w:pPr>
        <w:pStyle w:val="ListParagraph"/>
        <w:numPr>
          <w:ilvl w:val="0"/>
          <w:numId w:val="2"/>
        </w:numPr>
        <w:jc w:val="both"/>
        <w:rPr>
          <w:bCs/>
        </w:rPr>
      </w:pPr>
      <w:r w:rsidRPr="00F03463">
        <w:rPr>
          <w:bCs/>
        </w:rPr>
        <w:t>A Deep Learning (DL) Algorithm is trained using the "Train Data".</w:t>
      </w:r>
    </w:p>
    <w:p w14:paraId="3D0605C0" w14:textId="71CC518C" w:rsidR="00F03463" w:rsidRPr="00F03463" w:rsidRDefault="00F03463" w:rsidP="00F03463">
      <w:pPr>
        <w:pStyle w:val="ListParagraph"/>
        <w:numPr>
          <w:ilvl w:val="0"/>
          <w:numId w:val="2"/>
        </w:numPr>
        <w:jc w:val="both"/>
        <w:rPr>
          <w:bCs/>
        </w:rPr>
      </w:pPr>
      <w:r w:rsidRPr="00F03463">
        <w:rPr>
          <w:bCs/>
        </w:rPr>
        <w:t>The trained algorithm is evaluated for performance using the "Test Data".</w:t>
      </w:r>
    </w:p>
    <w:p w14:paraId="2B176BDF" w14:textId="02563592" w:rsidR="00F03463" w:rsidRPr="00F03463" w:rsidRDefault="00F03463" w:rsidP="00F03463">
      <w:pPr>
        <w:pStyle w:val="ListParagraph"/>
        <w:numPr>
          <w:ilvl w:val="0"/>
          <w:numId w:val="2"/>
        </w:numPr>
        <w:jc w:val="both"/>
        <w:rPr>
          <w:bCs/>
        </w:rPr>
      </w:pPr>
      <w:r w:rsidRPr="00F03463">
        <w:rPr>
          <w:bCs/>
        </w:rPr>
        <w:t>The final, trained "Model" is created from this process.</w:t>
      </w:r>
    </w:p>
    <w:p w14:paraId="3C920AAD" w14:textId="415CAC2E" w:rsidR="00F03463" w:rsidRPr="00F03463" w:rsidRDefault="00F03463" w:rsidP="00F03463">
      <w:pPr>
        <w:pStyle w:val="ListParagraph"/>
        <w:numPr>
          <w:ilvl w:val="0"/>
          <w:numId w:val="2"/>
        </w:numPr>
        <w:jc w:val="both"/>
        <w:rPr>
          <w:bCs/>
        </w:rPr>
      </w:pPr>
      <w:r w:rsidRPr="00F03463">
        <w:rPr>
          <w:bCs/>
        </w:rPr>
        <w:t>The user interacts with the model through a User Interface (UI).</w:t>
      </w:r>
    </w:p>
    <w:p w14:paraId="49B05F52" w14:textId="34745B0E" w:rsidR="00F03463" w:rsidRPr="00F03463" w:rsidRDefault="00F03463" w:rsidP="00F03463">
      <w:pPr>
        <w:pStyle w:val="ListParagraph"/>
        <w:numPr>
          <w:ilvl w:val="0"/>
          <w:numId w:val="2"/>
        </w:numPr>
        <w:jc w:val="both"/>
        <w:rPr>
          <w:bCs/>
        </w:rPr>
      </w:pPr>
      <w:r w:rsidRPr="00F03463">
        <w:rPr>
          <w:bCs/>
        </w:rPr>
        <w:t>The model provides a "Prediction" back to the user via the UI</w:t>
      </w:r>
      <w:bookmarkEnd w:id="1"/>
      <w:r w:rsidRPr="00F03463">
        <w:rPr>
          <w:bCs/>
        </w:rPr>
        <w:t>.</w:t>
      </w:r>
    </w:p>
    <w:p w14:paraId="53B3C5A4" w14:textId="2A76051D" w:rsidR="000E378F" w:rsidRDefault="00000000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>:</w:t>
      </w:r>
    </w:p>
    <w:p w14:paraId="75907177" w14:textId="007333EE" w:rsidR="000E378F" w:rsidRDefault="00237E3F">
      <w:pPr>
        <w:rPr>
          <w:b/>
        </w:rPr>
      </w:pPr>
      <w:r>
        <w:rPr>
          <w:noProof/>
        </w:rPr>
        <w:drawing>
          <wp:inline distT="0" distB="0" distL="0" distR="0" wp14:anchorId="60F2A0E0" wp14:editId="272751B3">
            <wp:extent cx="5010150" cy="3895725"/>
            <wp:effectExtent l="0" t="0" r="0" b="9525"/>
            <wp:docPr id="621354677" name="Picture 2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77026" w14:textId="7A11D186" w:rsidR="00F03463" w:rsidRDefault="00F03463">
      <w:pPr>
        <w:rPr>
          <w:b/>
          <w:noProof/>
        </w:rPr>
      </w:pPr>
    </w:p>
    <w:sectPr w:rsidR="00F03463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9A312FAE-8B5C-4016-B47C-F9FE02E719B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8D2B5A31-AFF1-4F17-A42E-ADF4F774B7B2}"/>
    <w:embedBold r:id="rId3" w:fontKey="{461DCB7C-6850-4749-9B05-424F2DFD276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4C2E7629-8A50-4EBB-BB5C-67DB85287E2C}"/>
    <w:embedItalic r:id="rId5" w:fontKey="{6B80AF19-3CF0-4B2D-9E7C-88A9256A221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6" w:fontKey="{F2748E0D-5D47-4237-B38C-57C5D6932D6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5E21516C"/>
    <w:multiLevelType w:val="hybridMultilevel"/>
    <w:tmpl w:val="AFE45BA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0"/>
  </w:num>
  <w:num w:numId="2" w16cid:durableId="108838565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0E378F"/>
    <w:rsid w:val="002122BE"/>
    <w:rsid w:val="00237E3F"/>
    <w:rsid w:val="00267921"/>
    <w:rsid w:val="006A06BD"/>
    <w:rsid w:val="00774F0E"/>
    <w:rsid w:val="00862077"/>
    <w:rsid w:val="00CB591C"/>
    <w:rsid w:val="00E370AF"/>
    <w:rsid w:val="00F034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311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2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</Pages>
  <Words>164</Words>
  <Characters>937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jaya naga rajeswari</cp:lastModifiedBy>
  <cp:revision>4</cp:revision>
  <dcterms:created xsi:type="dcterms:W3CDTF">2025-06-28T17:08:00Z</dcterms:created>
  <dcterms:modified xsi:type="dcterms:W3CDTF">2025-06-29T08:51:00Z</dcterms:modified>
</cp:coreProperties>
</file>